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489E" w14:textId="5CDD505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bookmarkStart w:id="0" w:name="_Toc419999787"/>
      <w:bookmarkStart w:id="1" w:name="_Toc429730867"/>
      <w:bookmarkStart w:id="2" w:name="_Toc184284565"/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Príloha č. 7 Súťažných podkladov</w:t>
      </w:r>
    </w:p>
    <w:p w14:paraId="70716012" w14:textId="77777777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</w:p>
    <w:p w14:paraId="4A10C251" w14:textId="6D339F41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ZOZNAM DÔVERNÝCH INFORMÁCIÍ</w:t>
      </w:r>
    </w:p>
    <w:p w14:paraId="5DBF1ED8" w14:textId="7777777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szCs w:val="22"/>
        </w:rPr>
      </w:pPr>
    </w:p>
    <w:bookmarkEnd w:id="0"/>
    <w:bookmarkEnd w:id="1"/>
    <w:bookmarkEnd w:id="2"/>
    <w:p w14:paraId="06CFDF60" w14:textId="77777777" w:rsidR="00A706A0" w:rsidRPr="00C16A14" w:rsidRDefault="00A706A0" w:rsidP="00A706A0">
      <w:pPr>
        <w:widowControl w:val="0"/>
        <w:spacing w:before="120"/>
        <w:jc w:val="both"/>
        <w:rPr>
          <w:b/>
          <w:sz w:val="22"/>
          <w:szCs w:val="22"/>
        </w:rPr>
      </w:pP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6212"/>
      </w:tblGrid>
      <w:tr w:rsidR="00A706A0" w:rsidRPr="00C16A14" w14:paraId="016E1092" w14:textId="77777777" w:rsidTr="00A706A0">
        <w:trPr>
          <w:trHeight w:val="530"/>
        </w:trPr>
        <w:tc>
          <w:tcPr>
            <w:tcW w:w="2855" w:type="dxa"/>
            <w:vAlign w:val="center"/>
          </w:tcPr>
          <w:p w14:paraId="6FB91D8B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12" w:type="dxa"/>
          </w:tcPr>
          <w:p w14:paraId="2BAF5C2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2C79D41B" w14:textId="77777777" w:rsidTr="00A706A0">
        <w:trPr>
          <w:trHeight w:val="552"/>
        </w:trPr>
        <w:tc>
          <w:tcPr>
            <w:tcW w:w="2855" w:type="dxa"/>
            <w:vAlign w:val="center"/>
          </w:tcPr>
          <w:p w14:paraId="767E5574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12" w:type="dxa"/>
          </w:tcPr>
          <w:p w14:paraId="67A1279E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5ED1FA71" w14:textId="77777777" w:rsidTr="00A706A0">
        <w:trPr>
          <w:trHeight w:val="559"/>
        </w:trPr>
        <w:tc>
          <w:tcPr>
            <w:tcW w:w="2855" w:type="dxa"/>
            <w:vAlign w:val="center"/>
          </w:tcPr>
          <w:p w14:paraId="58CAE56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12" w:type="dxa"/>
          </w:tcPr>
          <w:p w14:paraId="7ACE7E58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3881A049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5FEEE530" w14:textId="19C15071" w:rsidR="00A706A0" w:rsidRPr="00C16A14" w:rsidRDefault="00A706A0" w:rsidP="00A706A0">
      <w:pPr>
        <w:widowControl w:val="0"/>
        <w:tabs>
          <w:tab w:val="left" w:pos="2835"/>
        </w:tabs>
        <w:spacing w:before="120"/>
        <w:jc w:val="both"/>
        <w:rPr>
          <w:sz w:val="22"/>
          <w:szCs w:val="22"/>
        </w:rPr>
      </w:pPr>
      <w:r w:rsidRPr="00C16A14">
        <w:rPr>
          <w:sz w:val="22"/>
          <w:szCs w:val="22"/>
        </w:rPr>
        <w:t xml:space="preserve">Dolu podpísaní zástupca uchádzača týmto čestne vyhlasujem, že naša ponuka predložená v súťaži na predmet zákazky </w:t>
      </w:r>
      <w:r w:rsidRPr="00C16A14">
        <w:rPr>
          <w:b/>
          <w:sz w:val="22"/>
          <w:szCs w:val="22"/>
        </w:rPr>
        <w:t>„</w:t>
      </w:r>
      <w:r w:rsidR="008707B0" w:rsidRPr="00392841">
        <w:rPr>
          <w:rFonts w:cs="Arial"/>
          <w:b/>
          <w:bCs/>
          <w:sz w:val="22"/>
          <w:szCs w:val="22"/>
        </w:rPr>
        <w:t>Modernizácia a debarierizácia ZŠ a jej areálu v meste Medzev</w:t>
      </w:r>
      <w:r w:rsidRPr="00C16A14">
        <w:rPr>
          <w:b/>
          <w:sz w:val="22"/>
          <w:szCs w:val="22"/>
        </w:rPr>
        <w:t>“</w:t>
      </w:r>
      <w:r w:rsidRPr="00C16A14">
        <w:rPr>
          <w:b/>
          <w:i/>
          <w:sz w:val="22"/>
          <w:szCs w:val="22"/>
        </w:rPr>
        <w:t xml:space="preserve"> </w:t>
      </w:r>
      <w:r w:rsidRPr="00C16A14">
        <w:rPr>
          <w:sz w:val="22"/>
          <w:szCs w:val="22"/>
        </w:rPr>
        <w:t xml:space="preserve">vyhlásenej verejným obstarávateľom </w:t>
      </w:r>
      <w:r w:rsidR="008707B0">
        <w:rPr>
          <w:b/>
          <w:bCs/>
          <w:sz w:val="22"/>
          <w:szCs w:val="22"/>
        </w:rPr>
        <w:t>Mesto Medzev</w:t>
      </w:r>
      <w:r w:rsidR="0067596F" w:rsidRPr="0067596F">
        <w:rPr>
          <w:sz w:val="22"/>
          <w:szCs w:val="22"/>
        </w:rPr>
        <w:t xml:space="preserve"> </w:t>
      </w:r>
      <w:r w:rsidRPr="00A16468">
        <w:rPr>
          <w:sz w:val="22"/>
          <w:szCs w:val="22"/>
        </w:rPr>
        <w:t xml:space="preserve">vo Vestníku verejného obstarávania </w:t>
      </w:r>
      <w:r w:rsidRPr="00A16468">
        <w:rPr>
          <w:b/>
          <w:bCs/>
          <w:sz w:val="22"/>
          <w:szCs w:val="22"/>
        </w:rPr>
        <w:t xml:space="preserve">č. </w:t>
      </w:r>
      <w:r w:rsidR="00A16468" w:rsidRPr="00A16468">
        <w:rPr>
          <w:b/>
          <w:bCs/>
          <w:sz w:val="22"/>
          <w:szCs w:val="22"/>
        </w:rPr>
        <w:t>122</w:t>
      </w:r>
      <w:r w:rsidRPr="00A16468">
        <w:rPr>
          <w:b/>
          <w:bCs/>
          <w:sz w:val="22"/>
          <w:szCs w:val="22"/>
        </w:rPr>
        <w:t>/202</w:t>
      </w:r>
      <w:r w:rsidR="001D668F" w:rsidRPr="00A16468">
        <w:rPr>
          <w:b/>
          <w:bCs/>
          <w:sz w:val="22"/>
          <w:szCs w:val="22"/>
        </w:rPr>
        <w:t>6</w:t>
      </w:r>
      <w:r w:rsidRPr="00A16468">
        <w:rPr>
          <w:sz w:val="22"/>
          <w:szCs w:val="22"/>
        </w:rPr>
        <w:t xml:space="preserve"> dňa </w:t>
      </w:r>
      <w:r w:rsidR="00A16468" w:rsidRPr="00A16468">
        <w:rPr>
          <w:b/>
          <w:bCs/>
          <w:sz w:val="22"/>
          <w:szCs w:val="22"/>
        </w:rPr>
        <w:t>22</w:t>
      </w:r>
      <w:r w:rsidRPr="00A16468">
        <w:rPr>
          <w:b/>
          <w:bCs/>
          <w:sz w:val="22"/>
          <w:szCs w:val="22"/>
        </w:rPr>
        <w:t>.</w:t>
      </w:r>
      <w:r w:rsidR="00A16468" w:rsidRPr="00A16468">
        <w:rPr>
          <w:b/>
          <w:bCs/>
          <w:sz w:val="22"/>
          <w:szCs w:val="22"/>
        </w:rPr>
        <w:t>06</w:t>
      </w:r>
      <w:r w:rsidRPr="00A16468">
        <w:rPr>
          <w:b/>
          <w:bCs/>
          <w:sz w:val="22"/>
          <w:szCs w:val="22"/>
        </w:rPr>
        <w:t>.202</w:t>
      </w:r>
      <w:r w:rsidR="00E7563F" w:rsidRPr="00A16468">
        <w:rPr>
          <w:b/>
          <w:bCs/>
          <w:sz w:val="22"/>
          <w:szCs w:val="22"/>
        </w:rPr>
        <w:t>6</w:t>
      </w:r>
      <w:r w:rsidRPr="00A16468">
        <w:rPr>
          <w:sz w:val="22"/>
          <w:szCs w:val="22"/>
        </w:rPr>
        <w:t xml:space="preserve"> pod značkou </w:t>
      </w:r>
      <w:r w:rsidR="00A16468" w:rsidRPr="00A16468">
        <w:rPr>
          <w:b/>
          <w:bCs/>
          <w:sz w:val="22"/>
          <w:szCs w:val="22"/>
        </w:rPr>
        <w:t>8604</w:t>
      </w:r>
      <w:r w:rsidR="00C16A14" w:rsidRPr="00A16468">
        <w:rPr>
          <w:b/>
          <w:bCs/>
          <w:sz w:val="22"/>
          <w:szCs w:val="22"/>
        </w:rPr>
        <w:t>-</w:t>
      </w:r>
      <w:r w:rsidRPr="00A16468">
        <w:rPr>
          <w:b/>
          <w:bCs/>
          <w:sz w:val="22"/>
          <w:szCs w:val="22"/>
        </w:rPr>
        <w:t>WYP</w:t>
      </w:r>
      <w:r w:rsidRPr="00A16468">
        <w:rPr>
          <w:sz w:val="22"/>
          <w:szCs w:val="22"/>
        </w:rPr>
        <w:t>:</w:t>
      </w:r>
      <w:r w:rsidRPr="00C16A14">
        <w:rPr>
          <w:sz w:val="22"/>
          <w:szCs w:val="22"/>
        </w:rPr>
        <w:t xml:space="preserve"> </w:t>
      </w:r>
    </w:p>
    <w:p w14:paraId="6ADB460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919F0A6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neobsahuje žiadne dôverné informácie, alebo</w:t>
      </w:r>
    </w:p>
    <w:p w14:paraId="73321167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2D29B6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dôverné informácie, ktoré sú v ponuke označené slovom „DÔVERNÉ“, alebo</w:t>
      </w:r>
    </w:p>
    <w:p w14:paraId="44A1539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C102A55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nasledovné dôverné informácie:</w:t>
      </w:r>
    </w:p>
    <w:p w14:paraId="1334E95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5348"/>
        <w:gridCol w:w="1627"/>
      </w:tblGrid>
      <w:tr w:rsidR="00A706A0" w:rsidRPr="00C16A14" w14:paraId="0772590A" w14:textId="77777777" w:rsidTr="00C16A14">
        <w:tc>
          <w:tcPr>
            <w:tcW w:w="208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FE8FFE1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P. č.</w:t>
            </w:r>
          </w:p>
        </w:tc>
        <w:tc>
          <w:tcPr>
            <w:tcW w:w="5348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8AD40F0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Názov dokladu</w:t>
            </w:r>
          </w:p>
        </w:tc>
        <w:tc>
          <w:tcPr>
            <w:tcW w:w="1627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9A12E1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strana ponuky</w:t>
            </w:r>
          </w:p>
        </w:tc>
      </w:tr>
      <w:tr w:rsidR="00A706A0" w:rsidRPr="00C16A14" w14:paraId="24B94430" w14:textId="77777777" w:rsidTr="00C16A14">
        <w:tc>
          <w:tcPr>
            <w:tcW w:w="2082" w:type="dxa"/>
            <w:tcBorders>
              <w:top w:val="double" w:sz="4" w:space="0" w:color="auto"/>
              <w:left w:val="single" w:sz="12" w:space="0" w:color="auto"/>
            </w:tcBorders>
          </w:tcPr>
          <w:p w14:paraId="48CE93F2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1</w:t>
            </w:r>
          </w:p>
        </w:tc>
        <w:tc>
          <w:tcPr>
            <w:tcW w:w="5348" w:type="dxa"/>
            <w:tcBorders>
              <w:top w:val="double" w:sz="4" w:space="0" w:color="auto"/>
            </w:tcBorders>
          </w:tcPr>
          <w:p w14:paraId="380E976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top w:val="double" w:sz="4" w:space="0" w:color="auto"/>
              <w:right w:val="single" w:sz="12" w:space="0" w:color="auto"/>
            </w:tcBorders>
          </w:tcPr>
          <w:p w14:paraId="22D37196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6C8EB58D" w14:textId="77777777" w:rsidTr="00C16A14">
        <w:tc>
          <w:tcPr>
            <w:tcW w:w="2082" w:type="dxa"/>
            <w:tcBorders>
              <w:left w:val="single" w:sz="12" w:space="0" w:color="auto"/>
            </w:tcBorders>
          </w:tcPr>
          <w:p w14:paraId="72799DDB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2</w:t>
            </w:r>
          </w:p>
        </w:tc>
        <w:tc>
          <w:tcPr>
            <w:tcW w:w="5348" w:type="dxa"/>
          </w:tcPr>
          <w:p w14:paraId="3EA9D225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right w:val="single" w:sz="12" w:space="0" w:color="auto"/>
            </w:tcBorders>
          </w:tcPr>
          <w:p w14:paraId="13EFAB63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7B6AED6A" w14:textId="77777777" w:rsidTr="00C16A14">
        <w:tc>
          <w:tcPr>
            <w:tcW w:w="2082" w:type="dxa"/>
            <w:tcBorders>
              <w:left w:val="single" w:sz="12" w:space="0" w:color="auto"/>
              <w:bottom w:val="single" w:sz="12" w:space="0" w:color="auto"/>
            </w:tcBorders>
          </w:tcPr>
          <w:p w14:paraId="39D7D217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3</w:t>
            </w:r>
          </w:p>
        </w:tc>
        <w:tc>
          <w:tcPr>
            <w:tcW w:w="5348" w:type="dxa"/>
            <w:tcBorders>
              <w:bottom w:val="single" w:sz="12" w:space="0" w:color="auto"/>
            </w:tcBorders>
          </w:tcPr>
          <w:p w14:paraId="27A39D8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bottom w:val="single" w:sz="12" w:space="0" w:color="auto"/>
              <w:right w:val="single" w:sz="12" w:space="0" w:color="auto"/>
            </w:tcBorders>
          </w:tcPr>
          <w:p w14:paraId="4ADF812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5022EE72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7227DD4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314215DE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4F4DB60C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820"/>
      </w:tblGrid>
      <w:tr w:rsidR="00A706A0" w:rsidRPr="00C16A14" w14:paraId="1D070832" w14:textId="77777777" w:rsidTr="00773FA2">
        <w:trPr>
          <w:trHeight w:val="1127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734DC060" w14:textId="77777777" w:rsidR="00A706A0" w:rsidRPr="00C16A14" w:rsidRDefault="00A706A0" w:rsidP="00773FA2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V ........................., dňa ...............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08DA10CC" w14:textId="77777777" w:rsidR="00A706A0" w:rsidRPr="00C16A14" w:rsidRDefault="00A706A0" w:rsidP="00773FA2">
            <w:pPr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.............................................................</w:t>
            </w:r>
          </w:p>
          <w:p w14:paraId="30C32792" w14:textId="77777777" w:rsidR="00A706A0" w:rsidRPr="00C16A14" w:rsidRDefault="00A706A0" w:rsidP="00773FA2">
            <w:pPr>
              <w:widowControl w:val="0"/>
              <w:tabs>
                <w:tab w:val="left" w:pos="5940"/>
              </w:tabs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meno a priezvisko, funkcia</w:t>
            </w:r>
          </w:p>
          <w:p w14:paraId="49D1CE20" w14:textId="77777777" w:rsidR="00A706A0" w:rsidRPr="00C16A14" w:rsidRDefault="00A706A0" w:rsidP="00773FA2">
            <w:pPr>
              <w:widowControl w:val="0"/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podpis</w:t>
            </w:r>
            <w:r w:rsidRPr="00C16A14">
              <w:rPr>
                <w:rStyle w:val="Odkaznapoznmkupodiarou"/>
                <w:sz w:val="22"/>
                <w:szCs w:val="22"/>
              </w:rPr>
              <w:footnoteReference w:customMarkFollows="1" w:id="1"/>
              <w:t>1</w:t>
            </w:r>
          </w:p>
          <w:p w14:paraId="10DD8369" w14:textId="77777777" w:rsidR="00A706A0" w:rsidRPr="00C16A14" w:rsidRDefault="00A706A0" w:rsidP="00773FA2">
            <w:pPr>
              <w:spacing w:before="60" w:after="60"/>
              <w:ind w:left="36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4B57A8BD" w14:textId="77777777" w:rsidR="00840AA1" w:rsidRPr="00C16A14" w:rsidRDefault="00840AA1">
      <w:pPr>
        <w:rPr>
          <w:sz w:val="22"/>
          <w:szCs w:val="22"/>
        </w:rPr>
      </w:pPr>
    </w:p>
    <w:sectPr w:rsidR="00840AA1" w:rsidRPr="00C16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20BC8" w14:textId="77777777" w:rsidR="005E4774" w:rsidRDefault="005E4774" w:rsidP="00A706A0">
      <w:r>
        <w:separator/>
      </w:r>
    </w:p>
  </w:endnote>
  <w:endnote w:type="continuationSeparator" w:id="0">
    <w:p w14:paraId="4E00D662" w14:textId="77777777" w:rsidR="005E4774" w:rsidRDefault="005E4774" w:rsidP="00A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1DB7E" w14:textId="77777777" w:rsidR="005E4774" w:rsidRDefault="005E4774" w:rsidP="00A706A0">
      <w:r>
        <w:separator/>
      </w:r>
    </w:p>
  </w:footnote>
  <w:footnote w:type="continuationSeparator" w:id="0">
    <w:p w14:paraId="08B8AFE7" w14:textId="77777777" w:rsidR="005E4774" w:rsidRDefault="005E4774" w:rsidP="00A706A0">
      <w:r>
        <w:continuationSeparator/>
      </w:r>
    </w:p>
  </w:footnote>
  <w:footnote w:id="1">
    <w:p w14:paraId="31D230B8" w14:textId="77777777" w:rsidR="00A706A0" w:rsidRPr="00894A6E" w:rsidRDefault="00A706A0" w:rsidP="00A706A0">
      <w:pPr>
        <w:jc w:val="both"/>
        <w:rPr>
          <w:rFonts w:ascii="Arial" w:hAnsi="Arial" w:cs="Arial"/>
          <w:sz w:val="16"/>
          <w:szCs w:val="16"/>
        </w:rPr>
      </w:pPr>
      <w:r w:rsidRPr="00894A6E">
        <w:rPr>
          <w:rStyle w:val="Odkaznapoznmkupodiarou"/>
        </w:rPr>
        <w:t>1</w:t>
      </w:r>
      <w:r w:rsidRPr="00894A6E">
        <w:t xml:space="preserve"> </w:t>
      </w:r>
      <w:r w:rsidRPr="00894A6E">
        <w:rPr>
          <w:sz w:val="16"/>
          <w:szCs w:val="16"/>
        </w:rPr>
        <w:t>Čestné vyhlásenie musí byť podpísané osobou oprávnenou konať za uchádzača.</w:t>
      </w:r>
    </w:p>
    <w:p w14:paraId="67A3D26A" w14:textId="77777777" w:rsidR="00A706A0" w:rsidRPr="00894A6E" w:rsidRDefault="00A706A0" w:rsidP="00A706A0">
      <w:pPr>
        <w:pStyle w:val="Textpoznmkypodiarou"/>
        <w:rPr>
          <w:lang w:val="sk-SK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A0"/>
    <w:rsid w:val="00004611"/>
    <w:rsid w:val="000C7616"/>
    <w:rsid w:val="000D7A0D"/>
    <w:rsid w:val="001C7C64"/>
    <w:rsid w:val="001D668F"/>
    <w:rsid w:val="00481E9B"/>
    <w:rsid w:val="005E4774"/>
    <w:rsid w:val="00670516"/>
    <w:rsid w:val="0067596F"/>
    <w:rsid w:val="00697E37"/>
    <w:rsid w:val="006A3106"/>
    <w:rsid w:val="00703742"/>
    <w:rsid w:val="00840AA1"/>
    <w:rsid w:val="008707B0"/>
    <w:rsid w:val="00874DEC"/>
    <w:rsid w:val="008A35C8"/>
    <w:rsid w:val="008A4F5C"/>
    <w:rsid w:val="009033D6"/>
    <w:rsid w:val="00922911"/>
    <w:rsid w:val="00980B4D"/>
    <w:rsid w:val="009A0667"/>
    <w:rsid w:val="00A13135"/>
    <w:rsid w:val="00A14CB6"/>
    <w:rsid w:val="00A16468"/>
    <w:rsid w:val="00A706A0"/>
    <w:rsid w:val="00BE38A8"/>
    <w:rsid w:val="00C16A14"/>
    <w:rsid w:val="00C61758"/>
    <w:rsid w:val="00CA0503"/>
    <w:rsid w:val="00CB72AF"/>
    <w:rsid w:val="00D21E77"/>
    <w:rsid w:val="00D43077"/>
    <w:rsid w:val="00DD23C6"/>
    <w:rsid w:val="00E55875"/>
    <w:rsid w:val="00E7563F"/>
    <w:rsid w:val="00E83082"/>
    <w:rsid w:val="00EC6E18"/>
    <w:rsid w:val="00F54421"/>
    <w:rsid w:val="00F77A8D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679DC"/>
  <w15:chartTrackingRefBased/>
  <w15:docId w15:val="{EBB6EA08-C06C-4A1E-AD3B-EA6AA8A5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706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A706A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706A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706A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706A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706A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706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706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706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706A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706A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706A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706A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706A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706A0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A706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A70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706A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A706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A706A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A706A0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A706A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A706A0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706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706A0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A706A0"/>
    <w:rPr>
      <w:b/>
      <w:bCs/>
      <w:smallCaps/>
      <w:color w:val="2F5496" w:themeColor="accent1" w:themeShade="BF"/>
      <w:spacing w:val="5"/>
    </w:rPr>
  </w:style>
  <w:style w:type="paragraph" w:customStyle="1" w:styleId="Farebnzoznamzvraznenie11">
    <w:name w:val="Farebný zoznam – zvýraznenie 11"/>
    <w:basedOn w:val="Normlny"/>
    <w:uiPriority w:val="99"/>
    <w:qFormat/>
    <w:rsid w:val="00A706A0"/>
    <w:pPr>
      <w:ind w:left="708"/>
    </w:pPr>
  </w:style>
  <w:style w:type="paragraph" w:customStyle="1" w:styleId="wazza03">
    <w:name w:val="wazza_03"/>
    <w:basedOn w:val="Normlny"/>
    <w:qFormat/>
    <w:rsid w:val="00A706A0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A706A0"/>
    <w:rPr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A706A0"/>
    <w:rPr>
      <w:rFonts w:ascii="Times New Roman" w:eastAsia="Times New Roman" w:hAnsi="Times New Roman" w:cs="Times New Roman"/>
      <w:kern w:val="0"/>
      <w:sz w:val="20"/>
      <w:szCs w:val="20"/>
      <w:lang w:val="x-none" w:eastAsia="cs-CZ"/>
      <w14:ligatures w14:val="none"/>
    </w:rPr>
  </w:style>
  <w:style w:type="character" w:styleId="Odkaznapoznmkupodiarou">
    <w:name w:val="footnote reference"/>
    <w:uiPriority w:val="99"/>
    <w:rsid w:val="00A706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5CEE5-2A7C-49A5-BE52-4ECA70480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31209D-85D8-4634-A68F-FAA7F767826B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DED15AEF-1DA2-40E8-B30B-75D7FC6C6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21</cp:revision>
  <dcterms:created xsi:type="dcterms:W3CDTF">2025-04-14T11:27:00Z</dcterms:created>
  <dcterms:modified xsi:type="dcterms:W3CDTF">2026-06-22T07:20:00Z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